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3D5B8" w14:textId="77777777" w:rsidR="00481CDD" w:rsidRDefault="00481CDD" w:rsidP="00481CDD">
      <w:pPr>
        <w:pStyle w:val="Default"/>
      </w:pPr>
    </w:p>
    <w:p w14:paraId="788AB361" w14:textId="77777777" w:rsidR="00481CDD" w:rsidRDefault="00481CDD" w:rsidP="00481CDD">
      <w:pPr>
        <w:pStyle w:val="Default"/>
      </w:pPr>
      <w:r>
        <w:t xml:space="preserve"> </w:t>
      </w:r>
    </w:p>
    <w:p w14:paraId="7C1091A3" w14:textId="77777777" w:rsidR="00481CDD" w:rsidRPr="003A6480" w:rsidRDefault="00481CDD" w:rsidP="00481CDD">
      <w:pPr>
        <w:pStyle w:val="Default"/>
        <w:rPr>
          <w:rFonts w:asciiTheme="minorHAnsi" w:hAnsiTheme="minorHAnsi" w:cstheme="minorHAnsi"/>
          <w:sz w:val="32"/>
          <w:szCs w:val="32"/>
        </w:rPr>
      </w:pPr>
      <w:r w:rsidRPr="003A6480">
        <w:rPr>
          <w:rFonts w:asciiTheme="minorHAnsi" w:hAnsiTheme="minorHAnsi" w:cstheme="minorHAnsi"/>
          <w:b/>
          <w:bCs/>
          <w:sz w:val="32"/>
          <w:szCs w:val="32"/>
        </w:rPr>
        <w:t xml:space="preserve">Terms of Reference for the Finance Committee </w:t>
      </w:r>
    </w:p>
    <w:p w14:paraId="22B00EBB" w14:textId="77777777" w:rsidR="00481CDD" w:rsidRDefault="00481CDD" w:rsidP="00481CDD">
      <w:pPr>
        <w:pStyle w:val="Default"/>
        <w:rPr>
          <w:rFonts w:asciiTheme="minorHAnsi" w:hAnsiTheme="minorHAnsi" w:cstheme="minorHAnsi"/>
          <w:b/>
          <w:bCs/>
        </w:rPr>
      </w:pPr>
    </w:p>
    <w:p w14:paraId="5731E0CB" w14:textId="77777777" w:rsidR="00481CDD" w:rsidRDefault="00481CDD" w:rsidP="00481CDD">
      <w:pPr>
        <w:pStyle w:val="Default"/>
        <w:rPr>
          <w:rFonts w:asciiTheme="minorHAnsi" w:hAnsiTheme="minorHAnsi" w:cstheme="minorHAnsi"/>
          <w:b/>
          <w:bCs/>
        </w:rPr>
      </w:pPr>
    </w:p>
    <w:p w14:paraId="2F89A2D0" w14:textId="77777777" w:rsidR="00481CDD" w:rsidRDefault="00481CDD" w:rsidP="00481CDD">
      <w:pPr>
        <w:pStyle w:val="Default"/>
        <w:numPr>
          <w:ilvl w:val="0"/>
          <w:numId w:val="1"/>
        </w:numPr>
        <w:rPr>
          <w:rFonts w:asciiTheme="minorHAnsi" w:hAnsiTheme="minorHAnsi" w:cstheme="minorHAnsi"/>
          <w:b/>
          <w:bCs/>
        </w:rPr>
      </w:pPr>
      <w:r w:rsidRPr="00481CDD">
        <w:rPr>
          <w:rFonts w:asciiTheme="minorHAnsi" w:hAnsiTheme="minorHAnsi" w:cstheme="minorHAnsi"/>
          <w:b/>
          <w:bCs/>
        </w:rPr>
        <w:t xml:space="preserve">Authority </w:t>
      </w:r>
    </w:p>
    <w:p w14:paraId="4E37E1F3" w14:textId="77777777" w:rsidR="00481CDD" w:rsidRPr="00481CDD" w:rsidRDefault="00481CDD" w:rsidP="00481CDD">
      <w:pPr>
        <w:pStyle w:val="Default"/>
        <w:ind w:left="720"/>
        <w:rPr>
          <w:rFonts w:asciiTheme="minorHAnsi" w:hAnsiTheme="minorHAnsi" w:cstheme="minorHAnsi"/>
        </w:rPr>
      </w:pPr>
    </w:p>
    <w:p w14:paraId="50E3FFB1"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 xml:space="preserve">The Finance Committee is appointed by and is solely responsible to the </w:t>
      </w:r>
      <w:r>
        <w:rPr>
          <w:rFonts w:asciiTheme="minorHAnsi" w:hAnsiTheme="minorHAnsi" w:cstheme="minorHAnsi"/>
        </w:rPr>
        <w:t>Edith Weston</w:t>
      </w:r>
      <w:r w:rsidRPr="00481CDD">
        <w:rPr>
          <w:rFonts w:asciiTheme="minorHAnsi" w:hAnsiTheme="minorHAnsi" w:cstheme="minorHAnsi"/>
        </w:rPr>
        <w:t xml:space="preserve"> Parish Council. The Committee duties are defined and agreed by the Main Council who may vote, at any time, to modify the Committee’s powers. </w:t>
      </w:r>
    </w:p>
    <w:p w14:paraId="55D51007" w14:textId="77777777" w:rsidR="00481CDD" w:rsidRPr="00481CDD" w:rsidRDefault="00481CDD" w:rsidP="00481CDD">
      <w:pPr>
        <w:pStyle w:val="Default"/>
        <w:rPr>
          <w:rFonts w:asciiTheme="minorHAnsi" w:hAnsiTheme="minorHAnsi" w:cstheme="minorHAnsi"/>
        </w:rPr>
      </w:pPr>
    </w:p>
    <w:p w14:paraId="69D4B781" w14:textId="77777777" w:rsidR="00481CDD" w:rsidRDefault="00481CDD" w:rsidP="00481CDD">
      <w:pPr>
        <w:pStyle w:val="Default"/>
        <w:numPr>
          <w:ilvl w:val="0"/>
          <w:numId w:val="1"/>
        </w:numPr>
        <w:rPr>
          <w:rFonts w:asciiTheme="minorHAnsi" w:hAnsiTheme="minorHAnsi" w:cstheme="minorHAnsi"/>
          <w:b/>
          <w:bCs/>
        </w:rPr>
      </w:pPr>
      <w:r w:rsidRPr="00481CDD">
        <w:rPr>
          <w:rFonts w:asciiTheme="minorHAnsi" w:hAnsiTheme="minorHAnsi" w:cstheme="minorHAnsi"/>
          <w:b/>
          <w:bCs/>
        </w:rPr>
        <w:t xml:space="preserve">Membership </w:t>
      </w:r>
    </w:p>
    <w:p w14:paraId="2090BD56" w14:textId="77777777" w:rsidR="00481CDD" w:rsidRPr="00481CDD" w:rsidRDefault="00481CDD" w:rsidP="00481CDD">
      <w:pPr>
        <w:pStyle w:val="Default"/>
        <w:ind w:left="360"/>
        <w:rPr>
          <w:rFonts w:asciiTheme="minorHAnsi" w:hAnsiTheme="minorHAnsi" w:cstheme="minorHAnsi"/>
        </w:rPr>
      </w:pPr>
    </w:p>
    <w:p w14:paraId="6BBC4E2D" w14:textId="77777777" w:rsidR="00481CDD" w:rsidRDefault="00481CDD" w:rsidP="00481CDD">
      <w:pPr>
        <w:pStyle w:val="Default"/>
        <w:rPr>
          <w:rFonts w:asciiTheme="minorHAnsi" w:hAnsiTheme="minorHAnsi" w:cstheme="minorHAnsi"/>
          <w:b/>
          <w:bCs/>
        </w:rPr>
      </w:pPr>
      <w:r w:rsidRPr="00481CDD">
        <w:rPr>
          <w:rFonts w:asciiTheme="minorHAnsi" w:hAnsiTheme="minorHAnsi" w:cstheme="minorHAnsi"/>
        </w:rPr>
        <w:t xml:space="preserve">All members of the Committee will be elected Councillors. The Committee will consist of no fewer than </w:t>
      </w:r>
      <w:r>
        <w:rPr>
          <w:rFonts w:asciiTheme="minorHAnsi" w:hAnsiTheme="minorHAnsi" w:cstheme="minorHAnsi"/>
        </w:rPr>
        <w:t>three</w:t>
      </w:r>
      <w:r w:rsidRPr="00481CDD">
        <w:rPr>
          <w:rFonts w:asciiTheme="minorHAnsi" w:hAnsiTheme="minorHAnsi" w:cstheme="minorHAnsi"/>
        </w:rPr>
        <w:t xml:space="preserve"> elected Councillors.</w:t>
      </w:r>
      <w:r>
        <w:rPr>
          <w:rFonts w:asciiTheme="minorHAnsi" w:hAnsiTheme="minorHAnsi" w:cstheme="minorHAnsi"/>
        </w:rPr>
        <w:t xml:space="preserve">  The</w:t>
      </w:r>
      <w:r w:rsidRPr="00481CDD">
        <w:rPr>
          <w:rFonts w:asciiTheme="minorHAnsi" w:hAnsiTheme="minorHAnsi" w:cstheme="minorHAnsi"/>
        </w:rPr>
        <w:t xml:space="preserve"> Chair</w:t>
      </w:r>
      <w:r>
        <w:rPr>
          <w:rFonts w:asciiTheme="minorHAnsi" w:hAnsiTheme="minorHAnsi" w:cstheme="minorHAnsi"/>
        </w:rPr>
        <w:t xml:space="preserve"> of the Finance Committee shall be elected by the Main Council </w:t>
      </w:r>
      <w:r w:rsidRPr="00481CDD">
        <w:rPr>
          <w:rFonts w:asciiTheme="minorHAnsi" w:hAnsiTheme="minorHAnsi" w:cstheme="minorHAnsi"/>
        </w:rPr>
        <w:t xml:space="preserve">– to be re-elected each year after the Annual Parish Council meeting. </w:t>
      </w:r>
      <w:r>
        <w:rPr>
          <w:rFonts w:asciiTheme="minorHAnsi" w:hAnsiTheme="minorHAnsi" w:cstheme="minorHAnsi"/>
        </w:rPr>
        <w:t xml:space="preserve"> </w:t>
      </w:r>
      <w:r w:rsidRPr="00481CDD">
        <w:rPr>
          <w:rFonts w:asciiTheme="minorHAnsi" w:hAnsiTheme="minorHAnsi" w:cstheme="minorHAnsi"/>
        </w:rPr>
        <w:t>A quorum at the Committee</w:t>
      </w:r>
      <w:r w:rsidR="00F72343">
        <w:rPr>
          <w:rFonts w:asciiTheme="minorHAnsi" w:hAnsiTheme="minorHAnsi" w:cstheme="minorHAnsi"/>
        </w:rPr>
        <w:t>’</w:t>
      </w:r>
      <w:r w:rsidRPr="00481CDD">
        <w:rPr>
          <w:rFonts w:asciiTheme="minorHAnsi" w:hAnsiTheme="minorHAnsi" w:cstheme="minorHAnsi"/>
        </w:rPr>
        <w:t xml:space="preserve">s meetings will consist of no fewer than </w:t>
      </w:r>
      <w:r w:rsidRPr="00481CDD">
        <w:rPr>
          <w:rFonts w:asciiTheme="minorHAnsi" w:hAnsiTheme="minorHAnsi" w:cstheme="minorHAnsi"/>
          <w:b/>
          <w:bCs/>
        </w:rPr>
        <w:t xml:space="preserve">three elected members. </w:t>
      </w:r>
    </w:p>
    <w:p w14:paraId="32100E8F"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The Chair</w:t>
      </w:r>
      <w:r>
        <w:rPr>
          <w:rFonts w:asciiTheme="minorHAnsi" w:hAnsiTheme="minorHAnsi" w:cstheme="minorHAnsi"/>
        </w:rPr>
        <w:t xml:space="preserve"> and</w:t>
      </w:r>
      <w:r w:rsidRPr="00481CDD">
        <w:rPr>
          <w:rFonts w:asciiTheme="minorHAnsi" w:hAnsiTheme="minorHAnsi" w:cstheme="minorHAnsi"/>
        </w:rPr>
        <w:t xml:space="preserve"> Vice Chair of the Council will automatically be members of the committee and have full voting rights. </w:t>
      </w:r>
    </w:p>
    <w:p w14:paraId="2D0B4151" w14:textId="77777777" w:rsidR="00481CDD" w:rsidRDefault="00481CDD" w:rsidP="00481CDD">
      <w:pPr>
        <w:pStyle w:val="Default"/>
        <w:rPr>
          <w:rFonts w:asciiTheme="minorHAnsi" w:hAnsiTheme="minorHAnsi" w:cstheme="minorHAnsi"/>
        </w:rPr>
      </w:pPr>
    </w:p>
    <w:p w14:paraId="23D59133"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 xml:space="preserve">The </w:t>
      </w:r>
      <w:r>
        <w:rPr>
          <w:rFonts w:asciiTheme="minorHAnsi" w:hAnsiTheme="minorHAnsi" w:cstheme="minorHAnsi"/>
        </w:rPr>
        <w:t>C</w:t>
      </w:r>
      <w:r w:rsidRPr="00481CDD">
        <w:rPr>
          <w:rFonts w:asciiTheme="minorHAnsi" w:hAnsiTheme="minorHAnsi" w:cstheme="minorHAnsi"/>
        </w:rPr>
        <w:t xml:space="preserve">ommittee will meet </w:t>
      </w:r>
      <w:r>
        <w:rPr>
          <w:rFonts w:asciiTheme="minorHAnsi" w:hAnsiTheme="minorHAnsi" w:cstheme="minorHAnsi"/>
        </w:rPr>
        <w:t>as and when required</w:t>
      </w:r>
      <w:r w:rsidRPr="00481CDD">
        <w:rPr>
          <w:rFonts w:asciiTheme="minorHAnsi" w:hAnsiTheme="minorHAnsi" w:cstheme="minorHAnsi"/>
        </w:rPr>
        <w:t xml:space="preserve"> but </w:t>
      </w:r>
      <w:r>
        <w:rPr>
          <w:rFonts w:asciiTheme="minorHAnsi" w:hAnsiTheme="minorHAnsi" w:cstheme="minorHAnsi"/>
        </w:rPr>
        <w:t xml:space="preserve">at least annually to help prepare the budget for the forthcoming year; it </w:t>
      </w:r>
      <w:r w:rsidRPr="00481CDD">
        <w:rPr>
          <w:rFonts w:asciiTheme="minorHAnsi" w:hAnsiTheme="minorHAnsi" w:cstheme="minorHAnsi"/>
        </w:rPr>
        <w:t xml:space="preserve">can also be convened to deal with special events as they occur. </w:t>
      </w:r>
      <w:r>
        <w:rPr>
          <w:rFonts w:asciiTheme="minorHAnsi" w:hAnsiTheme="minorHAnsi" w:cstheme="minorHAnsi"/>
        </w:rPr>
        <w:t xml:space="preserve">  For expenditure within budget, the Committee members can approve</w:t>
      </w:r>
      <w:r w:rsidR="003A6480">
        <w:rPr>
          <w:rFonts w:asciiTheme="minorHAnsi" w:hAnsiTheme="minorHAnsi" w:cstheme="minorHAnsi"/>
        </w:rPr>
        <w:t xml:space="preserve"> this via email.</w:t>
      </w:r>
    </w:p>
    <w:p w14:paraId="53302406" w14:textId="77777777" w:rsidR="00481CDD" w:rsidRPr="00481CDD" w:rsidRDefault="00481CDD" w:rsidP="00481CDD">
      <w:pPr>
        <w:pStyle w:val="Default"/>
        <w:rPr>
          <w:rFonts w:asciiTheme="minorHAnsi" w:hAnsiTheme="minorHAnsi" w:cstheme="minorHAnsi"/>
        </w:rPr>
      </w:pPr>
    </w:p>
    <w:p w14:paraId="78E2D37E" w14:textId="77777777" w:rsidR="00481CDD" w:rsidRDefault="00481CDD" w:rsidP="00481CDD">
      <w:pPr>
        <w:pStyle w:val="Default"/>
        <w:numPr>
          <w:ilvl w:val="0"/>
          <w:numId w:val="1"/>
        </w:numPr>
        <w:rPr>
          <w:rFonts w:asciiTheme="minorHAnsi" w:hAnsiTheme="minorHAnsi" w:cstheme="minorHAnsi"/>
          <w:b/>
          <w:bCs/>
        </w:rPr>
      </w:pPr>
      <w:r w:rsidRPr="00481CDD">
        <w:rPr>
          <w:rFonts w:asciiTheme="minorHAnsi" w:hAnsiTheme="minorHAnsi" w:cstheme="minorHAnsi"/>
          <w:b/>
          <w:bCs/>
        </w:rPr>
        <w:t xml:space="preserve">Record of Proceedings </w:t>
      </w:r>
    </w:p>
    <w:p w14:paraId="30D87665" w14:textId="77777777" w:rsidR="00481CDD" w:rsidRPr="00481CDD" w:rsidRDefault="00481CDD" w:rsidP="00481CDD">
      <w:pPr>
        <w:pStyle w:val="Default"/>
        <w:ind w:left="360"/>
        <w:rPr>
          <w:rFonts w:asciiTheme="minorHAnsi" w:hAnsiTheme="minorHAnsi" w:cstheme="minorHAnsi"/>
        </w:rPr>
      </w:pPr>
    </w:p>
    <w:p w14:paraId="7B42D0A3"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 xml:space="preserve">Written minutes will be taken to record the Committee’s decisions and actions only and will be circulated to all Councillors with recommendations for the next Full Council meeting. The minutes will be published on the Parish Council web site. The Parish Clerk will be responsible for arranging the recording and distribution of the minutes. </w:t>
      </w:r>
    </w:p>
    <w:p w14:paraId="4D4AF626" w14:textId="77777777" w:rsidR="00481CDD" w:rsidRPr="00481CDD" w:rsidRDefault="00481CDD" w:rsidP="00481CDD">
      <w:pPr>
        <w:pStyle w:val="Default"/>
        <w:rPr>
          <w:rFonts w:asciiTheme="minorHAnsi" w:hAnsiTheme="minorHAnsi" w:cstheme="minorHAnsi"/>
        </w:rPr>
      </w:pPr>
    </w:p>
    <w:p w14:paraId="4FD1F03D" w14:textId="77777777" w:rsidR="00481CDD" w:rsidRDefault="00481CDD" w:rsidP="00481CDD">
      <w:pPr>
        <w:pStyle w:val="Default"/>
        <w:numPr>
          <w:ilvl w:val="0"/>
          <w:numId w:val="1"/>
        </w:numPr>
        <w:rPr>
          <w:rFonts w:asciiTheme="minorHAnsi" w:hAnsiTheme="minorHAnsi" w:cstheme="minorHAnsi"/>
          <w:b/>
          <w:bCs/>
        </w:rPr>
      </w:pPr>
      <w:r w:rsidRPr="00481CDD">
        <w:rPr>
          <w:rFonts w:asciiTheme="minorHAnsi" w:hAnsiTheme="minorHAnsi" w:cstheme="minorHAnsi"/>
          <w:b/>
          <w:bCs/>
        </w:rPr>
        <w:t xml:space="preserve">Responsibilities </w:t>
      </w:r>
    </w:p>
    <w:p w14:paraId="43FA253C" w14:textId="77777777" w:rsidR="00481CDD" w:rsidRPr="00481CDD" w:rsidRDefault="00481CDD" w:rsidP="00481CDD">
      <w:pPr>
        <w:pStyle w:val="Default"/>
        <w:ind w:left="360"/>
        <w:rPr>
          <w:rFonts w:asciiTheme="minorHAnsi" w:hAnsiTheme="minorHAnsi" w:cstheme="minorHAnsi"/>
        </w:rPr>
      </w:pPr>
    </w:p>
    <w:p w14:paraId="6E7336CD" w14:textId="77777777" w:rsidR="00481CDD" w:rsidRDefault="00481CDD" w:rsidP="00481CDD">
      <w:pPr>
        <w:pStyle w:val="Default"/>
        <w:rPr>
          <w:rFonts w:asciiTheme="minorHAnsi" w:hAnsiTheme="minorHAnsi" w:cstheme="minorHAnsi"/>
          <w:b/>
          <w:bCs/>
        </w:rPr>
      </w:pPr>
      <w:r w:rsidRPr="00481CDD">
        <w:rPr>
          <w:rFonts w:asciiTheme="minorHAnsi" w:hAnsiTheme="minorHAnsi" w:cstheme="minorHAnsi"/>
          <w:b/>
          <w:bCs/>
        </w:rPr>
        <w:t>Primary Purpose: to manage the Council’s financial resources</w:t>
      </w:r>
      <w:r>
        <w:rPr>
          <w:rFonts w:asciiTheme="minorHAnsi" w:hAnsiTheme="minorHAnsi" w:cstheme="minorHAnsi"/>
          <w:b/>
          <w:bCs/>
        </w:rPr>
        <w:t xml:space="preserve"> in accordance with Edith Weston Parish Council’s Standing Orders and Financial Regulations.</w:t>
      </w:r>
      <w:r w:rsidRPr="00481CDD">
        <w:rPr>
          <w:rFonts w:asciiTheme="minorHAnsi" w:hAnsiTheme="minorHAnsi" w:cstheme="minorHAnsi"/>
          <w:b/>
          <w:bCs/>
        </w:rPr>
        <w:t xml:space="preserve"> </w:t>
      </w:r>
    </w:p>
    <w:p w14:paraId="550A45AA" w14:textId="77777777" w:rsidR="00481CDD" w:rsidRPr="00481CDD" w:rsidRDefault="00481CDD" w:rsidP="00481CDD">
      <w:pPr>
        <w:pStyle w:val="Default"/>
        <w:rPr>
          <w:rFonts w:asciiTheme="minorHAnsi" w:hAnsiTheme="minorHAnsi" w:cstheme="minorHAnsi"/>
        </w:rPr>
      </w:pPr>
    </w:p>
    <w:p w14:paraId="061F79E1"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The Finance Committee will have the following specific duties:</w:t>
      </w:r>
    </w:p>
    <w:p w14:paraId="00936E88" w14:textId="77777777" w:rsidR="00481CDD" w:rsidRPr="00481CDD" w:rsidRDefault="00481CDD" w:rsidP="00481CDD">
      <w:pPr>
        <w:pStyle w:val="Default"/>
        <w:rPr>
          <w:rFonts w:asciiTheme="minorHAnsi" w:hAnsiTheme="minorHAnsi" w:cstheme="minorHAnsi"/>
        </w:rPr>
      </w:pPr>
    </w:p>
    <w:p w14:paraId="3303F6F4"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(a) To prepare budgets and recommend precepts and will submit them to the Main Council for approval. </w:t>
      </w:r>
    </w:p>
    <w:p w14:paraId="3A25B42D" w14:textId="77777777" w:rsidR="00481CDD" w:rsidRPr="00481CDD" w:rsidRDefault="00481CDD" w:rsidP="00481CDD">
      <w:pPr>
        <w:pStyle w:val="Default"/>
        <w:rPr>
          <w:rFonts w:asciiTheme="minorHAnsi" w:hAnsiTheme="minorHAnsi" w:cstheme="minorHAnsi"/>
        </w:rPr>
      </w:pPr>
    </w:p>
    <w:p w14:paraId="537DF6E7"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(b) To ensure adequate financial controls are in place to utilise and protect the Council’s finances and assets – to include insurance of buildings and property and maintenance of asset register. </w:t>
      </w:r>
    </w:p>
    <w:p w14:paraId="2275E844" w14:textId="77777777" w:rsidR="00481CDD" w:rsidRPr="00481CDD" w:rsidRDefault="00481CDD" w:rsidP="00481CDD">
      <w:pPr>
        <w:pStyle w:val="Default"/>
        <w:rPr>
          <w:rFonts w:asciiTheme="minorHAnsi" w:hAnsiTheme="minorHAnsi" w:cstheme="minorHAnsi"/>
        </w:rPr>
      </w:pPr>
    </w:p>
    <w:p w14:paraId="205C4535"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(c) To Review and amend the Council’s Financial Regulations annually and to ensure that the Council is observing the regulations </w:t>
      </w:r>
    </w:p>
    <w:p w14:paraId="0ED7C731" w14:textId="77777777" w:rsidR="00481CDD" w:rsidRPr="00481CDD" w:rsidRDefault="00481CDD" w:rsidP="00481CDD">
      <w:pPr>
        <w:pStyle w:val="Default"/>
        <w:rPr>
          <w:rFonts w:asciiTheme="minorHAnsi" w:hAnsiTheme="minorHAnsi" w:cstheme="minorHAnsi"/>
        </w:rPr>
      </w:pPr>
    </w:p>
    <w:p w14:paraId="07015A7A" w14:textId="77777777" w:rsidR="003A6480" w:rsidRDefault="003A6480" w:rsidP="00481CDD">
      <w:pPr>
        <w:pStyle w:val="Default"/>
        <w:rPr>
          <w:rFonts w:asciiTheme="minorHAnsi" w:hAnsiTheme="minorHAnsi" w:cstheme="minorHAnsi"/>
        </w:rPr>
      </w:pPr>
    </w:p>
    <w:p w14:paraId="59F8AC39" w14:textId="77777777" w:rsidR="003A6480" w:rsidRDefault="003A6480" w:rsidP="00481CDD">
      <w:pPr>
        <w:pStyle w:val="Default"/>
        <w:rPr>
          <w:rFonts w:asciiTheme="minorHAnsi" w:hAnsiTheme="minorHAnsi" w:cstheme="minorHAnsi"/>
        </w:rPr>
      </w:pPr>
    </w:p>
    <w:p w14:paraId="33F3DF80"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(d) To monitor and effect compliance with laid down internal and external audit and other financial procedures, regulations and statutes. </w:t>
      </w:r>
    </w:p>
    <w:p w14:paraId="2DD1EE58" w14:textId="77777777" w:rsidR="00481CDD" w:rsidRPr="00481CDD" w:rsidRDefault="00481CDD" w:rsidP="00481CDD">
      <w:pPr>
        <w:pStyle w:val="Default"/>
        <w:rPr>
          <w:rFonts w:asciiTheme="minorHAnsi" w:hAnsiTheme="minorHAnsi" w:cstheme="minorHAnsi"/>
        </w:rPr>
      </w:pPr>
    </w:p>
    <w:p w14:paraId="69B16C53" w14:textId="77777777" w:rsidR="00481CDD" w:rsidRDefault="00481CDD" w:rsidP="00481CDD">
      <w:pPr>
        <w:pStyle w:val="Default"/>
        <w:rPr>
          <w:rFonts w:asciiTheme="minorHAnsi" w:hAnsiTheme="minorHAnsi" w:cstheme="minorHAnsi"/>
        </w:rPr>
      </w:pPr>
      <w:r w:rsidRPr="00481CDD">
        <w:rPr>
          <w:rFonts w:asciiTheme="minorHAnsi" w:hAnsiTheme="minorHAnsi" w:cstheme="minorHAnsi"/>
        </w:rPr>
        <w:t>(e) To monitor and where appropriate recommend purchase of all capital items</w:t>
      </w:r>
      <w:r>
        <w:rPr>
          <w:rFonts w:asciiTheme="minorHAnsi" w:hAnsiTheme="minorHAnsi" w:cstheme="minorHAnsi"/>
        </w:rPr>
        <w:t>.</w:t>
      </w:r>
    </w:p>
    <w:p w14:paraId="56959B7F" w14:textId="77777777" w:rsidR="00481CDD" w:rsidRPr="00481CDD" w:rsidRDefault="00481CDD" w:rsidP="00481CDD">
      <w:pPr>
        <w:pStyle w:val="Default"/>
        <w:rPr>
          <w:rFonts w:asciiTheme="minorHAnsi" w:hAnsiTheme="minorHAnsi" w:cstheme="minorHAnsi"/>
        </w:rPr>
      </w:pPr>
    </w:p>
    <w:p w14:paraId="447B2DD4"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(f) To make provision for future agreed capital projects. </w:t>
      </w:r>
    </w:p>
    <w:p w14:paraId="4499FDED" w14:textId="77777777" w:rsidR="00481CDD" w:rsidRPr="00481CDD" w:rsidRDefault="00481CDD" w:rsidP="00481CDD">
      <w:pPr>
        <w:pStyle w:val="Default"/>
        <w:rPr>
          <w:rFonts w:asciiTheme="minorHAnsi" w:hAnsiTheme="minorHAnsi" w:cstheme="minorHAnsi"/>
        </w:rPr>
      </w:pPr>
    </w:p>
    <w:p w14:paraId="62AF33C1"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(g) To review and recommend an active policy for the best use and upkeep of the Council’s property and resources. </w:t>
      </w:r>
    </w:p>
    <w:p w14:paraId="766157F7" w14:textId="77777777" w:rsidR="00481CDD" w:rsidRPr="00481CDD" w:rsidRDefault="00481CDD" w:rsidP="00481CDD">
      <w:pPr>
        <w:pStyle w:val="Default"/>
        <w:rPr>
          <w:rFonts w:asciiTheme="minorHAnsi" w:hAnsiTheme="minorHAnsi" w:cstheme="minorHAnsi"/>
        </w:rPr>
      </w:pPr>
    </w:p>
    <w:p w14:paraId="0F788B4E"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(h) To monitor, review and recommend on all matters relating to the Council’s staff levels, emoluments and conditions of service. </w:t>
      </w:r>
    </w:p>
    <w:p w14:paraId="1E84EA75" w14:textId="77777777" w:rsidR="00481CDD" w:rsidRPr="00481CDD" w:rsidRDefault="00481CDD" w:rsidP="00481CDD">
      <w:pPr>
        <w:pStyle w:val="Default"/>
        <w:rPr>
          <w:rFonts w:asciiTheme="minorHAnsi" w:hAnsiTheme="minorHAnsi" w:cstheme="minorHAnsi"/>
        </w:rPr>
      </w:pPr>
    </w:p>
    <w:p w14:paraId="6C234A0A"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(j) To monitor the Council’s financial risk assessments and recommend changes where necessary. </w:t>
      </w:r>
    </w:p>
    <w:p w14:paraId="20DC6309" w14:textId="77777777" w:rsidR="00481CDD" w:rsidRPr="00481CDD" w:rsidRDefault="00481CDD" w:rsidP="00481CDD">
      <w:pPr>
        <w:pStyle w:val="Default"/>
        <w:rPr>
          <w:rFonts w:asciiTheme="minorHAnsi" w:hAnsiTheme="minorHAnsi" w:cstheme="minorHAnsi"/>
        </w:rPr>
      </w:pPr>
    </w:p>
    <w:p w14:paraId="41D01E6C"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(k) To establish and effect a clear policy for grant aid administration. </w:t>
      </w:r>
    </w:p>
    <w:p w14:paraId="682BDA04" w14:textId="77777777" w:rsidR="00481CDD" w:rsidRPr="00481CDD" w:rsidRDefault="00481CDD" w:rsidP="00481CDD">
      <w:pPr>
        <w:pStyle w:val="Default"/>
        <w:rPr>
          <w:rFonts w:asciiTheme="minorHAnsi" w:hAnsiTheme="minorHAnsi" w:cstheme="minorHAnsi"/>
        </w:rPr>
      </w:pPr>
    </w:p>
    <w:p w14:paraId="7557C1E9"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(m) To approve within budgetary limits the </w:t>
      </w:r>
      <w:proofErr w:type="gramStart"/>
      <w:r w:rsidRPr="00481CDD">
        <w:rPr>
          <w:rFonts w:asciiTheme="minorHAnsi" w:hAnsiTheme="minorHAnsi" w:cstheme="minorHAnsi"/>
        </w:rPr>
        <w:t>day to day</w:t>
      </w:r>
      <w:proofErr w:type="gramEnd"/>
      <w:r w:rsidRPr="00481CDD">
        <w:rPr>
          <w:rFonts w:asciiTheme="minorHAnsi" w:hAnsiTheme="minorHAnsi" w:cstheme="minorHAnsi"/>
        </w:rPr>
        <w:t xml:space="preserve"> expenditure. </w:t>
      </w:r>
    </w:p>
    <w:p w14:paraId="42B70E84" w14:textId="77777777" w:rsidR="00481CDD" w:rsidRPr="00481CDD" w:rsidRDefault="00481CDD" w:rsidP="00481CDD">
      <w:pPr>
        <w:pStyle w:val="Default"/>
        <w:rPr>
          <w:rFonts w:asciiTheme="minorHAnsi" w:hAnsiTheme="minorHAnsi" w:cstheme="minorHAnsi"/>
        </w:rPr>
      </w:pPr>
    </w:p>
    <w:p w14:paraId="03B4B5FF"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 xml:space="preserve">(n) To recommend to the Main Council such delegated powers to the Clerk as thought appropriate. </w:t>
      </w:r>
    </w:p>
    <w:p w14:paraId="46B6BB86" w14:textId="77777777" w:rsidR="00481CDD" w:rsidRPr="00481CDD" w:rsidRDefault="00481CDD" w:rsidP="00481CDD">
      <w:pPr>
        <w:pStyle w:val="Default"/>
        <w:rPr>
          <w:rFonts w:asciiTheme="minorHAnsi" w:hAnsiTheme="minorHAnsi" w:cstheme="minorHAnsi"/>
        </w:rPr>
      </w:pPr>
    </w:p>
    <w:p w14:paraId="6B44CCE2" w14:textId="77777777" w:rsidR="00481CDD" w:rsidRPr="00481CDD" w:rsidRDefault="00481CDD" w:rsidP="00481CDD">
      <w:pPr>
        <w:pStyle w:val="Default"/>
        <w:rPr>
          <w:rFonts w:asciiTheme="minorHAnsi" w:hAnsiTheme="minorHAnsi" w:cstheme="minorHAnsi"/>
        </w:rPr>
      </w:pPr>
      <w:r w:rsidRPr="00481CDD">
        <w:rPr>
          <w:rFonts w:asciiTheme="minorHAnsi" w:hAnsiTheme="minorHAnsi" w:cstheme="minorHAnsi"/>
        </w:rPr>
        <w:t>(o) To appoint annually the Responsible Financial Officer to oversee the Council’s financial affairs (</w:t>
      </w:r>
      <w:r w:rsidR="00F72343">
        <w:rPr>
          <w:rFonts w:asciiTheme="minorHAnsi" w:hAnsiTheme="minorHAnsi" w:cstheme="minorHAnsi"/>
        </w:rPr>
        <w:t>n</w:t>
      </w:r>
      <w:r w:rsidRPr="00481CDD">
        <w:rPr>
          <w:rFonts w:asciiTheme="minorHAnsi" w:hAnsiTheme="minorHAnsi" w:cstheme="minorHAnsi"/>
        </w:rPr>
        <w:t xml:space="preserve">ormally the Clerk) </w:t>
      </w:r>
    </w:p>
    <w:p w14:paraId="4974E5B3" w14:textId="77777777" w:rsidR="00481CDD" w:rsidRPr="00481CDD" w:rsidRDefault="00481CDD" w:rsidP="00481CDD">
      <w:pPr>
        <w:pStyle w:val="Default"/>
        <w:rPr>
          <w:rFonts w:asciiTheme="minorHAnsi" w:hAnsiTheme="minorHAnsi" w:cstheme="minorHAnsi"/>
        </w:rPr>
      </w:pPr>
    </w:p>
    <w:p w14:paraId="249CD793" w14:textId="77777777" w:rsidR="00263C1E" w:rsidRDefault="00481CDD" w:rsidP="00481CDD">
      <w:pPr>
        <w:rPr>
          <w:rFonts w:ascii="Calibri" w:hAnsi="Calibri" w:cs="Calibri"/>
          <w:i/>
          <w:iCs/>
          <w:sz w:val="23"/>
          <w:szCs w:val="23"/>
        </w:rPr>
      </w:pPr>
      <w:r w:rsidRPr="00481CDD">
        <w:rPr>
          <w:rFonts w:cstheme="minorHAnsi"/>
          <w:i/>
          <w:iCs/>
          <w:sz w:val="24"/>
          <w:szCs w:val="24"/>
        </w:rPr>
        <w:t>Clear and concise formal resolutions are required at all times to avoid ambiguity in the minutes and to ensure that the intention of the resolution is conveyed to the members for them to vote</w:t>
      </w:r>
      <w:r>
        <w:rPr>
          <w:rFonts w:ascii="Calibri" w:hAnsi="Calibri" w:cs="Calibri"/>
          <w:i/>
          <w:iCs/>
          <w:sz w:val="23"/>
          <w:szCs w:val="23"/>
        </w:rPr>
        <w:t xml:space="preserve"> on.</w:t>
      </w:r>
    </w:p>
    <w:p w14:paraId="3006EA2F" w14:textId="77777777" w:rsidR="00CF5E23" w:rsidRDefault="00CF5E23" w:rsidP="00481CDD">
      <w:pPr>
        <w:rPr>
          <w:rFonts w:ascii="Calibri" w:hAnsi="Calibri" w:cs="Calibri"/>
          <w:i/>
          <w:iCs/>
          <w:sz w:val="23"/>
          <w:szCs w:val="23"/>
        </w:rPr>
      </w:pPr>
    </w:p>
    <w:p w14:paraId="1452E75E" w14:textId="30934D35" w:rsidR="00CF5E23" w:rsidRPr="00CF5E23" w:rsidRDefault="00CF5E23" w:rsidP="00481CDD">
      <w:pPr>
        <w:rPr>
          <w:rFonts w:ascii="Calibri" w:hAnsi="Calibri" w:cs="Calibri"/>
          <w:b/>
          <w:bCs/>
          <w:sz w:val="23"/>
          <w:szCs w:val="23"/>
        </w:rPr>
      </w:pPr>
      <w:r w:rsidRPr="00CF5E23">
        <w:rPr>
          <w:rFonts w:ascii="Calibri" w:hAnsi="Calibri" w:cs="Calibri"/>
          <w:b/>
          <w:bCs/>
          <w:sz w:val="23"/>
          <w:szCs w:val="23"/>
        </w:rPr>
        <w:t>Members of Finance Committee 202</w:t>
      </w:r>
      <w:r w:rsidR="004A37BA">
        <w:rPr>
          <w:rFonts w:ascii="Calibri" w:hAnsi="Calibri" w:cs="Calibri"/>
          <w:b/>
          <w:bCs/>
          <w:sz w:val="23"/>
          <w:szCs w:val="23"/>
        </w:rPr>
        <w:t>6</w:t>
      </w:r>
      <w:r w:rsidRPr="00CF5E23">
        <w:rPr>
          <w:rFonts w:ascii="Calibri" w:hAnsi="Calibri" w:cs="Calibri"/>
          <w:b/>
          <w:bCs/>
          <w:sz w:val="23"/>
          <w:szCs w:val="23"/>
        </w:rPr>
        <w:t>/</w:t>
      </w:r>
      <w:r w:rsidR="004A37BA">
        <w:rPr>
          <w:rFonts w:ascii="Calibri" w:hAnsi="Calibri" w:cs="Calibri"/>
          <w:b/>
          <w:bCs/>
          <w:sz w:val="23"/>
          <w:szCs w:val="23"/>
        </w:rPr>
        <w:t>7</w:t>
      </w:r>
      <w:r>
        <w:rPr>
          <w:rFonts w:ascii="Calibri" w:hAnsi="Calibri" w:cs="Calibri"/>
          <w:b/>
          <w:bCs/>
          <w:sz w:val="23"/>
          <w:szCs w:val="23"/>
        </w:rPr>
        <w:t xml:space="preserve"> (agreed at APCM 1</w:t>
      </w:r>
      <w:r w:rsidR="004A37BA">
        <w:rPr>
          <w:rFonts w:ascii="Calibri" w:hAnsi="Calibri" w:cs="Calibri"/>
          <w:b/>
          <w:bCs/>
          <w:sz w:val="23"/>
          <w:szCs w:val="23"/>
        </w:rPr>
        <w:t>8</w:t>
      </w:r>
      <w:r>
        <w:rPr>
          <w:rFonts w:ascii="Calibri" w:hAnsi="Calibri" w:cs="Calibri"/>
          <w:b/>
          <w:bCs/>
          <w:sz w:val="23"/>
          <w:szCs w:val="23"/>
        </w:rPr>
        <w:t>/05/2</w:t>
      </w:r>
      <w:r w:rsidR="00F72343">
        <w:rPr>
          <w:rFonts w:ascii="Calibri" w:hAnsi="Calibri" w:cs="Calibri"/>
          <w:b/>
          <w:bCs/>
          <w:sz w:val="23"/>
          <w:szCs w:val="23"/>
        </w:rPr>
        <w:t>5</w:t>
      </w:r>
      <w:r>
        <w:rPr>
          <w:rFonts w:ascii="Calibri" w:hAnsi="Calibri" w:cs="Calibri"/>
          <w:b/>
          <w:bCs/>
          <w:sz w:val="23"/>
          <w:szCs w:val="23"/>
        </w:rPr>
        <w:t>)</w:t>
      </w:r>
      <w:r w:rsidR="004A37BA">
        <w:rPr>
          <w:rFonts w:ascii="Calibri" w:hAnsi="Calibri" w:cs="Calibri"/>
          <w:b/>
          <w:bCs/>
          <w:sz w:val="23"/>
          <w:szCs w:val="23"/>
        </w:rPr>
        <w:t>:</w:t>
      </w:r>
    </w:p>
    <w:p w14:paraId="4B82AFE7" w14:textId="5B7A9E55" w:rsidR="00CF5E23" w:rsidRDefault="004A37BA" w:rsidP="00481CDD">
      <w:r>
        <w:t>-</w:t>
      </w:r>
    </w:p>
    <w:p w14:paraId="6FA317F1" w14:textId="7EA36DFB" w:rsidR="00CF5E23" w:rsidRDefault="004A37BA" w:rsidP="00481CDD">
      <w:r>
        <w:t>-</w:t>
      </w:r>
    </w:p>
    <w:p w14:paraId="5EDA6F63" w14:textId="6A599155" w:rsidR="00CF5E23" w:rsidRPr="00CF5E23" w:rsidRDefault="004A37BA" w:rsidP="00481CDD">
      <w:r>
        <w:t>-</w:t>
      </w:r>
    </w:p>
    <w:sectPr w:rsidR="00CF5E23" w:rsidRPr="00CF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5FB9" w14:textId="77777777" w:rsidR="000B7CE2" w:rsidRDefault="000B7CE2" w:rsidP="00481CDD">
      <w:pPr>
        <w:spacing w:after="0" w:line="240" w:lineRule="auto"/>
      </w:pPr>
      <w:r>
        <w:separator/>
      </w:r>
    </w:p>
  </w:endnote>
  <w:endnote w:type="continuationSeparator" w:id="0">
    <w:p w14:paraId="0995B4DE" w14:textId="77777777" w:rsidR="000B7CE2" w:rsidRDefault="000B7CE2" w:rsidP="0048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0F68" w14:textId="269D7E4E" w:rsidR="003A6480" w:rsidRPr="00CF5E23" w:rsidRDefault="00CF5E23">
    <w:pPr>
      <w:pStyle w:val="Footer"/>
    </w:pPr>
    <w:r>
      <w:t xml:space="preserve">Finance Committee </w:t>
    </w:r>
    <w:proofErr w:type="spellStart"/>
    <w:r>
      <w:t>ToRs</w:t>
    </w:r>
    <w:proofErr w:type="spellEnd"/>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t xml:space="preserve">Approved:  </w:t>
    </w:r>
    <w:r w:rsidR="003C77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F9FF" w14:textId="77777777" w:rsidR="000B7CE2" w:rsidRDefault="000B7CE2" w:rsidP="00481CDD">
      <w:pPr>
        <w:spacing w:after="0" w:line="240" w:lineRule="auto"/>
      </w:pPr>
      <w:r>
        <w:separator/>
      </w:r>
    </w:p>
  </w:footnote>
  <w:footnote w:type="continuationSeparator" w:id="0">
    <w:p w14:paraId="7541C414" w14:textId="77777777" w:rsidR="000B7CE2" w:rsidRDefault="000B7CE2" w:rsidP="0048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EBEA" w14:textId="77777777" w:rsidR="00481CDD" w:rsidRPr="00481CDD" w:rsidRDefault="00000000">
    <w:pPr>
      <w:pStyle w:val="Header"/>
      <w:rPr>
        <w:b/>
        <w:bCs/>
        <w:sz w:val="36"/>
        <w:szCs w:val="36"/>
      </w:rPr>
    </w:pPr>
    <w:r>
      <w:rPr>
        <w:b/>
        <w:bCs/>
        <w:noProof/>
        <w:sz w:val="36"/>
        <w:szCs w:val="36"/>
      </w:rPr>
      <w:object w:dxaOrig="1440" w:dyaOrig="1440" w14:anchorId="29BCC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A picture containing logo&#10;&#10;Description automatically generated" style="position:absolute;margin-left:-17.9pt;margin-top:-22.8pt;width:93.45pt;height:92.3pt;z-index:-251658752" wrapcoords="-153 154 -153 21600 21753 21600 21753 154 -153 154" filled="t" fillcolor="#9c0">
          <v:imagedata r:id="rId1" o:title=""/>
          <w10:wrap type="square"/>
        </v:shape>
        <o:OLEObject Type="Embed" ProgID="PBrush" ShapeID="_x0000_s1025" DrawAspect="Content" ObjectID="_1840308681" r:id="rId2"/>
      </w:object>
    </w:r>
    <w:r w:rsidR="00481CDD" w:rsidRPr="00481CDD">
      <w:rPr>
        <w:b/>
        <w:bCs/>
        <w:sz w:val="36"/>
        <w:szCs w:val="36"/>
      </w:rPr>
      <w:t>EDITH WESTON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4F7"/>
    <w:multiLevelType w:val="hybridMultilevel"/>
    <w:tmpl w:val="F920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6402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DD"/>
    <w:rsid w:val="000B7CE2"/>
    <w:rsid w:val="00263C1E"/>
    <w:rsid w:val="003A6480"/>
    <w:rsid w:val="003C77E1"/>
    <w:rsid w:val="00481CDD"/>
    <w:rsid w:val="004A37BA"/>
    <w:rsid w:val="00570F48"/>
    <w:rsid w:val="00774924"/>
    <w:rsid w:val="00851C1C"/>
    <w:rsid w:val="009E23D4"/>
    <w:rsid w:val="00AC75F1"/>
    <w:rsid w:val="00C941AC"/>
    <w:rsid w:val="00CF5E23"/>
    <w:rsid w:val="00D50760"/>
    <w:rsid w:val="00EF0FFE"/>
    <w:rsid w:val="00F72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71EEF"/>
  <w15:chartTrackingRefBased/>
  <w15:docId w15:val="{347308D6-63CB-42F8-9311-4471E5BB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CDD"/>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Header">
    <w:name w:val="header"/>
    <w:basedOn w:val="Normal"/>
    <w:link w:val="HeaderChar"/>
    <w:uiPriority w:val="99"/>
    <w:unhideWhenUsed/>
    <w:rsid w:val="00481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CDD"/>
  </w:style>
  <w:style w:type="paragraph" w:styleId="Footer">
    <w:name w:val="footer"/>
    <w:basedOn w:val="Normal"/>
    <w:link w:val="FooterChar"/>
    <w:uiPriority w:val="99"/>
    <w:unhideWhenUsed/>
    <w:rsid w:val="00481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79AD9-5798-4A8B-9CF6-982C086A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Gwilliam</dc:creator>
  <cp:keywords/>
  <dc:description/>
  <cp:lastModifiedBy>Sara Glover</cp:lastModifiedBy>
  <cp:revision>3</cp:revision>
  <dcterms:created xsi:type="dcterms:W3CDTF">2026-05-14T23:04:00Z</dcterms:created>
  <dcterms:modified xsi:type="dcterms:W3CDTF">2026-05-14T23:05:00Z</dcterms:modified>
</cp:coreProperties>
</file>